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19" w:rsidRPr="00E00F38" w:rsidRDefault="00C35519" w:rsidP="00C35519">
      <w:pPr>
        <w:pStyle w:val="berschrift1"/>
        <w:pBdr>
          <w:bottom w:val="none" w:sz="0" w:space="0" w:color="auto"/>
        </w:pBdr>
        <w:spacing w:before="0" w:after="120"/>
        <w:jc w:val="center"/>
        <w:rPr>
          <w:b/>
        </w:rPr>
      </w:pPr>
      <w:bookmarkStart w:id="0" w:name="_Toc111648562"/>
      <w:bookmarkStart w:id="1" w:name="_Toc104816182"/>
      <w:bookmarkStart w:id="2" w:name="_Toc104816075"/>
      <w:bookmarkStart w:id="3" w:name="_Toc104811241"/>
      <w:bookmarkStart w:id="4" w:name="_Toc125121051"/>
      <w:bookmarkStart w:id="5" w:name="_Toc125727648"/>
      <w:bookmarkStart w:id="6" w:name="_Toc125888118"/>
      <w:bookmarkStart w:id="7" w:name="_Toc125888196"/>
      <w:r w:rsidRPr="00E00F38">
        <w:rPr>
          <w:b/>
        </w:rPr>
        <w:t xml:space="preserve">INFORMATIONS COMPLEMENTAIRES </w:t>
      </w:r>
    </w:p>
    <w:p w:rsidR="00C35519" w:rsidRPr="009C62EB" w:rsidRDefault="00C35519" w:rsidP="00C35519">
      <w:pPr>
        <w:pStyle w:val="berschrift1"/>
        <w:pBdr>
          <w:bottom w:val="none" w:sz="0" w:space="0" w:color="auto"/>
        </w:pBdr>
        <w:spacing w:before="0" w:after="120"/>
        <w:jc w:val="center"/>
        <w:rPr>
          <w:b/>
        </w:rPr>
      </w:pPr>
      <w:r>
        <w:rPr>
          <w:b/>
        </w:rPr>
        <w:t xml:space="preserve">Groupe(s) de fonction </w:t>
      </w:r>
    </w:p>
    <w:p w:rsidR="00C35519" w:rsidRDefault="00C35519" w:rsidP="00C35519">
      <w:pPr>
        <w:pStyle w:val="berschrift1"/>
        <w:pBdr>
          <w:bottom w:val="none" w:sz="0" w:space="0" w:color="auto"/>
        </w:pBdr>
        <w:shd w:val="clear" w:color="auto" w:fill="FBE4D5" w:themeFill="accent2" w:themeFillTint="33"/>
        <w:spacing w:before="120" w:after="120"/>
        <w:jc w:val="center"/>
      </w:pPr>
      <w:bookmarkStart w:id="8" w:name="_Toc125121052"/>
      <w:bookmarkStart w:id="9" w:name="_Toc125727649"/>
      <w:bookmarkStart w:id="10" w:name="_Toc125888119"/>
      <w:bookmarkStart w:id="11" w:name="_Toc125888197"/>
      <w:bookmarkStart w:id="12" w:name="_Toc104811242"/>
      <w:bookmarkStart w:id="13" w:name="_Toc104816076"/>
      <w:bookmarkStart w:id="14" w:name="_Toc104816183"/>
      <w:bookmarkStart w:id="15" w:name="_Toc104817555"/>
      <w:bookmarkStart w:id="16" w:name="_Toc111648563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</w:rPr>
        <w:t>Acronyme - Projet</w:t>
      </w:r>
      <w:bookmarkEnd w:id="8"/>
      <w:bookmarkEnd w:id="9"/>
      <w:bookmarkEnd w:id="10"/>
      <w:bookmarkEnd w:id="11"/>
    </w:p>
    <w:p w:rsidR="00C35519" w:rsidRDefault="00C35519" w:rsidP="00C35519">
      <w:pPr>
        <w:pStyle w:val="berschrift1"/>
        <w:spacing w:before="120" w:line="240" w:lineRule="auto"/>
        <w:jc w:val="center"/>
        <w:rPr>
          <w:b/>
        </w:rPr>
      </w:pPr>
      <w:bookmarkStart w:id="17" w:name="_Toc125888120"/>
      <w:bookmarkStart w:id="18" w:name="_Toc125888198"/>
      <w:r w:rsidRPr="001D5783">
        <w:rPr>
          <w:b/>
        </w:rPr>
        <w:t xml:space="preserve">Partenaire </w:t>
      </w:r>
      <w:r w:rsidRPr="00AB78B1">
        <w:rPr>
          <w:b/>
          <w:shd w:val="clear" w:color="auto" w:fill="FBE4D5" w:themeFill="accent2" w:themeFillTint="33"/>
        </w:rPr>
        <w:t>chef de file / financier</w:t>
      </w:r>
    </w:p>
    <w:p w:rsidR="00C35519" w:rsidRDefault="00C35519" w:rsidP="00C35519">
      <w:pPr>
        <w:pStyle w:val="berschrift1"/>
        <w:spacing w:before="0" w:after="240" w:line="240" w:lineRule="auto"/>
        <w:jc w:val="center"/>
      </w:pPr>
      <w:r w:rsidRPr="00011777">
        <w:t>(Nom structure)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C35519" w:rsidRDefault="00C35519" w:rsidP="00C35519">
      <w:pPr>
        <w:pStyle w:val="Textkrper-Zeileneinzug"/>
        <w:spacing w:after="240" w:line="360" w:lineRule="auto"/>
        <w:ind w:left="0" w:firstLine="0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Sur base des informations soumises dans la demande de concours dans </w:t>
      </w:r>
      <w:proofErr w:type="spellStart"/>
      <w:r>
        <w:rPr>
          <w:rFonts w:ascii="Arial" w:hAnsi="Arial" w:cs="Arial"/>
          <w:bCs w:val="0"/>
          <w:sz w:val="22"/>
          <w:szCs w:val="22"/>
        </w:rPr>
        <w:t>Jems</w:t>
      </w:r>
      <w:proofErr w:type="spellEnd"/>
      <w:r>
        <w:rPr>
          <w:rFonts w:ascii="Arial" w:hAnsi="Arial" w:cs="Arial"/>
          <w:bCs w:val="0"/>
          <w:sz w:val="22"/>
          <w:szCs w:val="22"/>
        </w:rPr>
        <w:t>, veuillez indiquer les éléments suivants pour chaque employé travaillant au profit de la mise en œuvre du projet. À remplir uniquement dans la langue du partenaire.</w:t>
      </w:r>
    </w:p>
    <w:tbl>
      <w:tblPr>
        <w:tblStyle w:val="Tabellenraster"/>
        <w:tblW w:w="13603" w:type="dxa"/>
        <w:tblLook w:val="04A0" w:firstRow="1" w:lastRow="0" w:firstColumn="1" w:lastColumn="0" w:noHBand="0" w:noVBand="1"/>
      </w:tblPr>
      <w:tblGrid>
        <w:gridCol w:w="1341"/>
        <w:gridCol w:w="1631"/>
        <w:gridCol w:w="10631"/>
      </w:tblGrid>
      <w:tr w:rsidR="00C35519" w:rsidRPr="00A21DFF" w:rsidTr="009A10BD">
        <w:tc>
          <w:tcPr>
            <w:tcW w:w="1341" w:type="dxa"/>
            <w:vAlign w:val="center"/>
          </w:tcPr>
          <w:p w:rsidR="00C35519" w:rsidRPr="0064565D" w:rsidRDefault="00C35519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</w:rPr>
              <w:t>N°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de la ligne budgétaire</w:t>
            </w:r>
          </w:p>
        </w:tc>
        <w:tc>
          <w:tcPr>
            <w:tcW w:w="1631" w:type="dxa"/>
            <w:vAlign w:val="center"/>
          </w:tcPr>
          <w:p w:rsidR="00C35519" w:rsidRPr="0064565D" w:rsidRDefault="00C35519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</w:rPr>
              <w:t>Groupe de fonction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(n°)</w:t>
            </w:r>
          </w:p>
        </w:tc>
        <w:tc>
          <w:tcPr>
            <w:tcW w:w="10631" w:type="dxa"/>
            <w:vAlign w:val="center"/>
          </w:tcPr>
          <w:p w:rsidR="00C35519" w:rsidRPr="0064565D" w:rsidRDefault="00C35519" w:rsidP="009A10BD">
            <w:pPr>
              <w:pStyle w:val="Textkrper-Zeileneinzug"/>
              <w:spacing w:before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</w:rPr>
              <w:t>Description de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s missions.</w:t>
            </w:r>
          </w:p>
          <w:p w:rsidR="00C35519" w:rsidRPr="0064565D" w:rsidRDefault="00C35519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 xml:space="preserve">Veuillez noter que la description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des missions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 xml:space="preserve"> doit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être cohéren</w:t>
            </w:r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te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avec les définition</w:t>
            </w:r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des</w:t>
            </w:r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groupes de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fonction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>indiqué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e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>s dans les conditions générales des projets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 Les missions doivent être en accord avec les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acti</w:t>
            </w:r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vités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d</w:t>
            </w:r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u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projet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</w:tr>
      <w:tr w:rsidR="00C35519" w:rsidRPr="0064565D" w:rsidTr="009A10BD">
        <w:tc>
          <w:tcPr>
            <w:tcW w:w="1341" w:type="dxa"/>
            <w:vAlign w:val="center"/>
          </w:tcPr>
          <w:p w:rsidR="00C35519" w:rsidRPr="0064565D" w:rsidRDefault="00C35519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</w:p>
        </w:tc>
        <w:tc>
          <w:tcPr>
            <w:tcW w:w="1631" w:type="dxa"/>
            <w:vAlign w:val="center"/>
          </w:tcPr>
          <w:p w:rsidR="00C35519" w:rsidRPr="0064565D" w:rsidRDefault="00C35519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:rsidR="00C35519" w:rsidRPr="0064565D" w:rsidRDefault="00C35519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35519" w:rsidRPr="00E00F38" w:rsidTr="009A10BD">
        <w:tc>
          <w:tcPr>
            <w:tcW w:w="1341" w:type="dxa"/>
            <w:vAlign w:val="center"/>
          </w:tcPr>
          <w:p w:rsidR="00C35519" w:rsidRDefault="00C35519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1631" w:type="dxa"/>
            <w:vAlign w:val="center"/>
          </w:tcPr>
          <w:p w:rsidR="00C35519" w:rsidRPr="00E00F38" w:rsidRDefault="00C35519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:rsidR="00C35519" w:rsidRPr="00E00F38" w:rsidRDefault="00C35519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35519" w:rsidRPr="00E00F38" w:rsidTr="009A10BD">
        <w:tc>
          <w:tcPr>
            <w:tcW w:w="1341" w:type="dxa"/>
            <w:vAlign w:val="center"/>
          </w:tcPr>
          <w:p w:rsidR="00C35519" w:rsidRDefault="00C35519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3</w:t>
            </w:r>
          </w:p>
        </w:tc>
        <w:tc>
          <w:tcPr>
            <w:tcW w:w="1631" w:type="dxa"/>
            <w:vAlign w:val="center"/>
          </w:tcPr>
          <w:p w:rsidR="00C35519" w:rsidRPr="00E00F38" w:rsidRDefault="00C35519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:rsidR="00C35519" w:rsidRPr="00E00F38" w:rsidRDefault="00C35519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35519" w:rsidRPr="00E00F38" w:rsidTr="009A10BD">
        <w:tc>
          <w:tcPr>
            <w:tcW w:w="1341" w:type="dxa"/>
            <w:vAlign w:val="center"/>
          </w:tcPr>
          <w:p w:rsidR="00C35519" w:rsidRDefault="00C35519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4</w:t>
            </w:r>
          </w:p>
        </w:tc>
        <w:tc>
          <w:tcPr>
            <w:tcW w:w="1631" w:type="dxa"/>
            <w:vAlign w:val="center"/>
          </w:tcPr>
          <w:p w:rsidR="00C35519" w:rsidRPr="00E00F38" w:rsidRDefault="00C35519" w:rsidP="009A10B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:rsidR="00C35519" w:rsidRPr="00E00F38" w:rsidRDefault="00C35519" w:rsidP="009A10B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C35519" w:rsidRPr="0064565D" w:rsidRDefault="00C35519" w:rsidP="00C35519">
      <w:pPr>
        <w:pStyle w:val="Textkrper-Zeileneinzug"/>
        <w:ind w:left="0" w:firstLine="0"/>
        <w:jc w:val="both"/>
        <w:rPr>
          <w:rFonts w:ascii="Arial" w:hAnsi="Arial" w:cs="Arial"/>
          <w:b w:val="0"/>
          <w:sz w:val="16"/>
          <w:szCs w:val="16"/>
        </w:rPr>
      </w:pPr>
      <w:r w:rsidRPr="0064565D">
        <w:rPr>
          <w:rFonts w:ascii="Arial" w:hAnsi="Arial" w:cs="Arial"/>
          <w:b w:val="0"/>
          <w:sz w:val="16"/>
          <w:szCs w:val="16"/>
        </w:rPr>
        <w:t>Ajoutez ou supprimez autant de lignes que nécessaire.</w:t>
      </w:r>
    </w:p>
    <w:p w:rsidR="00C35519" w:rsidRDefault="00C35519" w:rsidP="00C35519">
      <w:pPr>
        <w:pStyle w:val="Textkrper-Zeileneinzug"/>
        <w:ind w:left="0" w:firstLine="0"/>
        <w:jc w:val="both"/>
        <w:rPr>
          <w:rFonts w:ascii="Arial" w:hAnsi="Arial" w:cs="Arial"/>
          <w:b w:val="0"/>
          <w:sz w:val="16"/>
          <w:szCs w:val="16"/>
        </w:rPr>
      </w:pPr>
      <w:r w:rsidRPr="0064565D">
        <w:rPr>
          <w:rFonts w:ascii="Arial" w:hAnsi="Arial" w:cs="Arial"/>
          <w:b w:val="0"/>
          <w:sz w:val="16"/>
          <w:szCs w:val="16"/>
        </w:rPr>
        <w:t xml:space="preserve">Si vous ne prévoyez </w:t>
      </w:r>
      <w:r>
        <w:rPr>
          <w:rFonts w:ascii="Arial" w:hAnsi="Arial" w:cs="Arial"/>
          <w:b w:val="0"/>
          <w:sz w:val="16"/>
          <w:szCs w:val="16"/>
        </w:rPr>
        <w:t>pas</w:t>
      </w:r>
      <w:r w:rsidRPr="0064565D">
        <w:rPr>
          <w:rFonts w:ascii="Arial" w:hAnsi="Arial" w:cs="Arial"/>
          <w:b w:val="0"/>
          <w:sz w:val="16"/>
          <w:szCs w:val="16"/>
        </w:rPr>
        <w:t xml:space="preserve"> de frais de personnel</w:t>
      </w:r>
      <w:r>
        <w:rPr>
          <w:rFonts w:ascii="Arial" w:hAnsi="Arial" w:cs="Arial"/>
          <w:b w:val="0"/>
          <w:sz w:val="16"/>
          <w:szCs w:val="16"/>
        </w:rPr>
        <w:t>,</w:t>
      </w:r>
      <w:r w:rsidRPr="0064565D">
        <w:rPr>
          <w:rFonts w:ascii="Arial" w:hAnsi="Arial" w:cs="Arial"/>
          <w:b w:val="0"/>
          <w:sz w:val="16"/>
          <w:szCs w:val="16"/>
        </w:rPr>
        <w:t xml:space="preserve"> ce document ne doit pas être rempli.</w:t>
      </w:r>
    </w:p>
    <w:p w:rsidR="00C35519" w:rsidRPr="0064565D" w:rsidRDefault="00C35519" w:rsidP="00C35519">
      <w:pPr>
        <w:pStyle w:val="Textkrper-Zeileneinzug"/>
        <w:ind w:left="0" w:firstLine="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Les informations introduites dans </w:t>
      </w:r>
      <w:proofErr w:type="spellStart"/>
      <w:r>
        <w:rPr>
          <w:rFonts w:ascii="Arial" w:hAnsi="Arial" w:cs="Arial"/>
          <w:b w:val="0"/>
          <w:sz w:val="16"/>
          <w:szCs w:val="16"/>
        </w:rPr>
        <w:t>Jems</w:t>
      </w:r>
      <w:proofErr w:type="spellEnd"/>
      <w:r>
        <w:rPr>
          <w:rFonts w:ascii="Arial" w:hAnsi="Arial" w:cs="Arial"/>
          <w:b w:val="0"/>
          <w:sz w:val="16"/>
          <w:szCs w:val="16"/>
        </w:rPr>
        <w:t xml:space="preserve"> font foi. Merci de vous baser sur JEMS afin de compléter ce document.</w:t>
      </w:r>
    </w:p>
    <w:p w:rsidR="00C35519" w:rsidRDefault="00C35519" w:rsidP="00C35519">
      <w:pPr>
        <w:pStyle w:val="Textkrper-Zeileneinzug"/>
        <w:ind w:left="0" w:firstLine="0"/>
        <w:jc w:val="both"/>
        <w:rPr>
          <w:rFonts w:cstheme="minorHAnsi"/>
        </w:rPr>
      </w:pPr>
    </w:p>
    <w:p w:rsidR="00C35519" w:rsidRDefault="00C35519" w:rsidP="00C35519">
      <w:pPr>
        <w:pStyle w:val="Textkrper2"/>
        <w:spacing w:line="360" w:lineRule="auto"/>
        <w:jc w:val="both"/>
        <w:rPr>
          <w:rFonts w:cstheme="minorHAnsi"/>
          <w:lang w:val="fr-FR"/>
        </w:rPr>
      </w:pPr>
    </w:p>
    <w:p w:rsidR="00C35519" w:rsidRPr="009A604F" w:rsidRDefault="00C35519" w:rsidP="00C3551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lang w:val="fr-LU"/>
        </w:rPr>
      </w:pPr>
      <w:r w:rsidRPr="009A604F">
        <w:rPr>
          <w:rFonts w:ascii="Arial" w:hAnsi="Arial" w:cs="Arial"/>
          <w:b/>
          <w:bCs/>
          <w:lang w:val="fr-LU"/>
        </w:rPr>
        <w:t>Consentement de la personne concernée</w:t>
      </w:r>
    </w:p>
    <w:p w:rsidR="00C35519" w:rsidRPr="00D16D62" w:rsidRDefault="00C35519" w:rsidP="00C35519">
      <w:pPr>
        <w:spacing w:after="120" w:line="360" w:lineRule="auto"/>
        <w:jc w:val="both"/>
        <w:rPr>
          <w:rFonts w:ascii="Arial" w:hAnsi="Arial" w:cs="Arial"/>
          <w:lang w:val="fr-LU"/>
        </w:rPr>
      </w:pPr>
      <w:r w:rsidRPr="000A7C63">
        <w:rPr>
          <w:rFonts w:ascii="Arial" w:hAnsi="Arial" w:cs="Arial"/>
          <w:lang w:val="fr-LU"/>
        </w:rPr>
        <w:t xml:space="preserve">Par la présente, le/la soussigné(e) </w:t>
      </w:r>
      <w:r>
        <w:rPr>
          <w:rFonts w:ascii="Arial" w:hAnsi="Arial" w:cs="Arial"/>
          <w:lang w:val="fr-LU"/>
        </w:rPr>
        <w:t xml:space="preserve">donne son accord volontaire </w:t>
      </w:r>
      <w:r w:rsidRPr="000A7C63">
        <w:rPr>
          <w:rFonts w:ascii="Arial" w:hAnsi="Arial" w:cs="Arial"/>
          <w:lang w:val="fr-LU"/>
        </w:rPr>
        <w:t xml:space="preserve">à la collecte, au stockage, à l'utilisation, au traitement et à la transmission de ses données personnelles par le programme </w:t>
      </w:r>
      <w:proofErr w:type="spellStart"/>
      <w:r w:rsidRPr="000A7C63">
        <w:rPr>
          <w:rFonts w:ascii="Arial" w:hAnsi="Arial" w:cs="Arial"/>
          <w:lang w:val="fr-LU"/>
        </w:rPr>
        <w:t>Interreg</w:t>
      </w:r>
      <w:proofErr w:type="spellEnd"/>
      <w:r w:rsidRPr="000A7C63">
        <w:rPr>
          <w:rFonts w:ascii="Arial" w:hAnsi="Arial" w:cs="Arial"/>
          <w:lang w:val="fr-LU"/>
        </w:rPr>
        <w:t xml:space="preserve"> Grande Région 2021-2027 et le GECT au sens et conformément au RGPD, </w:t>
      </w:r>
      <w:r>
        <w:rPr>
          <w:rFonts w:ascii="Arial" w:hAnsi="Arial" w:cs="Arial"/>
          <w:lang w:val="fr-LU"/>
        </w:rPr>
        <w:t xml:space="preserve">aux fins et dans la mesure mentionnée à </w:t>
      </w:r>
      <w:r w:rsidRPr="000A7C63">
        <w:rPr>
          <w:rFonts w:ascii="Arial" w:hAnsi="Arial" w:cs="Arial"/>
          <w:lang w:val="fr-LU"/>
        </w:rPr>
        <w:t xml:space="preserve">l'article </w:t>
      </w:r>
      <w:r>
        <w:rPr>
          <w:rFonts w:ascii="Arial" w:hAnsi="Arial" w:cs="Arial"/>
          <w:lang w:val="fr-LU"/>
        </w:rPr>
        <w:t>38</w:t>
      </w:r>
      <w:r w:rsidRPr="000A7C63">
        <w:rPr>
          <w:rFonts w:ascii="Arial" w:hAnsi="Arial" w:cs="Arial"/>
          <w:lang w:val="fr-LU"/>
        </w:rPr>
        <w:t xml:space="preserve"> Dispositions générales relatives au traitement des données des Conditions générales de projet. </w:t>
      </w:r>
      <w:r>
        <w:rPr>
          <w:rFonts w:ascii="Arial" w:hAnsi="Arial" w:cs="Arial"/>
          <w:lang w:val="fr-LU"/>
        </w:rPr>
        <w:t>L</w:t>
      </w:r>
      <w:r w:rsidRPr="000A7C63">
        <w:rPr>
          <w:rFonts w:ascii="Arial" w:hAnsi="Arial" w:cs="Arial"/>
          <w:lang w:val="fr-LU"/>
        </w:rPr>
        <w:t>e/la soussigné(e) confirme</w:t>
      </w:r>
      <w:r>
        <w:rPr>
          <w:rFonts w:ascii="Arial" w:hAnsi="Arial" w:cs="Arial"/>
          <w:lang w:val="fr-LU"/>
        </w:rPr>
        <w:t xml:space="preserve"> également avoir </w:t>
      </w:r>
      <w:r w:rsidRPr="000A7C63">
        <w:rPr>
          <w:rFonts w:ascii="Arial" w:hAnsi="Arial" w:cs="Arial"/>
          <w:lang w:val="fr-LU"/>
        </w:rPr>
        <w:t>été informé(e) du traiteme</w:t>
      </w:r>
      <w:r>
        <w:rPr>
          <w:rFonts w:ascii="Arial" w:hAnsi="Arial" w:cs="Arial"/>
          <w:lang w:val="fr-LU"/>
        </w:rPr>
        <w:t>nt des données et de ses droits</w:t>
      </w:r>
      <w:r w:rsidRPr="000A7C63">
        <w:rPr>
          <w:rFonts w:ascii="Arial" w:hAnsi="Arial" w:cs="Arial"/>
          <w:lang w:val="fr-LU"/>
        </w:rPr>
        <w:t>:</w:t>
      </w:r>
    </w:p>
    <w:p w:rsidR="00C35519" w:rsidRPr="00FA05B5" w:rsidRDefault="00C35519" w:rsidP="00C35519">
      <w:pPr>
        <w:spacing w:after="120" w:line="360" w:lineRule="auto"/>
        <w:jc w:val="both"/>
        <w:rPr>
          <w:rFonts w:cstheme="minorHAnsi"/>
          <w:lang w:val="fr-FR"/>
        </w:rPr>
      </w:pPr>
    </w:p>
    <w:p w:rsidR="00C35519" w:rsidRPr="00B36A80" w:rsidRDefault="00C35519" w:rsidP="00C35519">
      <w:pPr>
        <w:spacing w:after="120" w:line="360" w:lineRule="auto"/>
        <w:jc w:val="both"/>
        <w:rPr>
          <w:rFonts w:cstheme="minorHAnsi"/>
          <w:lang w:val="fr-FR"/>
        </w:rPr>
      </w:pPr>
      <w:r w:rsidRPr="00B36A80">
        <w:rPr>
          <w:rFonts w:cstheme="minorHAnsi"/>
          <w:lang w:val="fr-FR"/>
        </w:rPr>
        <w:t xml:space="preserve">Fait à …………………………………………………. </w:t>
      </w:r>
      <w:proofErr w:type="gramStart"/>
      <w:r w:rsidRPr="00B36A80">
        <w:rPr>
          <w:rFonts w:cstheme="minorHAnsi"/>
          <w:lang w:val="fr-FR"/>
        </w:rPr>
        <w:t>le</w:t>
      </w:r>
      <w:proofErr w:type="gramEnd"/>
      <w:r w:rsidRPr="00B36A80">
        <w:rPr>
          <w:rFonts w:cstheme="minorHAnsi"/>
          <w:lang w:val="fr-FR"/>
        </w:rPr>
        <w:t xml:space="preserve"> ……………………………….………</w:t>
      </w:r>
    </w:p>
    <w:p w:rsidR="00C35519" w:rsidRPr="00B36A80" w:rsidRDefault="00C35519" w:rsidP="00C35519">
      <w:pPr>
        <w:spacing w:after="120" w:line="360" w:lineRule="auto"/>
        <w:jc w:val="both"/>
        <w:rPr>
          <w:rFonts w:cstheme="minorHAnsi"/>
          <w:lang w:val="fr-FR"/>
        </w:rPr>
      </w:pPr>
      <w:r w:rsidRPr="00B36A80">
        <w:rPr>
          <w:rFonts w:cstheme="minorHAnsi"/>
          <w:lang w:val="fr-FR"/>
        </w:rPr>
        <w:t>"Il est certifié que toutes les informations fournies dans le présent certificat sont véridiques et complètes".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C35519" w:rsidRPr="001A3590" w:rsidTr="009A10BD">
        <w:tc>
          <w:tcPr>
            <w:tcW w:w="4508" w:type="dxa"/>
          </w:tcPr>
          <w:p w:rsidR="00C35519" w:rsidRDefault="00C35519" w:rsidP="009A10BD">
            <w:pPr>
              <w:spacing w:before="120" w:after="12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F92119">
              <w:rPr>
                <w:rFonts w:ascii="Arial" w:hAnsi="Arial" w:cs="Arial"/>
                <w:sz w:val="20"/>
                <w:lang w:val="fr-FR"/>
              </w:rPr>
              <w:t>Cachet</w:t>
            </w:r>
            <w:r>
              <w:rPr>
                <w:rFonts w:ascii="Arial" w:hAnsi="Arial" w:cs="Arial"/>
                <w:sz w:val="20"/>
                <w:lang w:val="fr-FR"/>
              </w:rPr>
              <w:t xml:space="preserve"> de la structure</w:t>
            </w:r>
          </w:p>
          <w:p w:rsidR="00C35519" w:rsidRDefault="00C35519" w:rsidP="009A10BD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  <w:p w:rsidR="00C35519" w:rsidRDefault="00C35519" w:rsidP="009A10BD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  <w:p w:rsidR="00C35519" w:rsidRDefault="00C35519" w:rsidP="009A10BD">
            <w:pPr>
              <w:rPr>
                <w:rFonts w:ascii="Arial" w:hAnsi="Arial" w:cs="Arial"/>
                <w:sz w:val="20"/>
                <w:lang w:val="fr-FR"/>
              </w:rPr>
            </w:pPr>
            <w:r w:rsidRPr="00E669B7">
              <w:rPr>
                <w:rFonts w:ascii="Arial" w:hAnsi="Arial" w:cs="Arial"/>
                <w:sz w:val="18"/>
                <w:lang w:val="fr-FR"/>
              </w:rPr>
              <w:t>Signature</w:t>
            </w:r>
          </w:p>
        </w:tc>
        <w:tc>
          <w:tcPr>
            <w:tcW w:w="4843" w:type="dxa"/>
          </w:tcPr>
          <w:p w:rsidR="00C35519" w:rsidRDefault="00C35519" w:rsidP="009A10BD">
            <w:pPr>
              <w:spacing w:before="120" w:after="12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F92119">
              <w:rPr>
                <w:rFonts w:ascii="Arial" w:hAnsi="Arial" w:cs="Arial"/>
                <w:sz w:val="20"/>
                <w:lang w:val="fr-FR"/>
              </w:rPr>
              <w:t>Nom et qualité du signataire</w:t>
            </w:r>
          </w:p>
          <w:p w:rsidR="00C35519" w:rsidRDefault="00C35519" w:rsidP="009A10BD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  <w:p w:rsidR="00C35519" w:rsidRDefault="00C35519" w:rsidP="009A10BD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:rsidR="005A0DBB" w:rsidRPr="00C35519" w:rsidRDefault="005A0DBB" w:rsidP="00C35519">
      <w:pPr>
        <w:spacing w:after="120" w:line="360" w:lineRule="auto"/>
        <w:jc w:val="both"/>
        <w:rPr>
          <w:rFonts w:cstheme="minorHAnsi"/>
          <w:lang w:val="fr-FR"/>
        </w:rPr>
      </w:pPr>
      <w:bookmarkStart w:id="19" w:name="_GoBack"/>
      <w:bookmarkEnd w:id="19"/>
    </w:p>
    <w:sectPr w:rsidR="005A0DBB" w:rsidRPr="00C35519" w:rsidSect="00C35519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19" w:rsidRDefault="00C35519" w:rsidP="00C35519">
      <w:pPr>
        <w:spacing w:after="0" w:line="240" w:lineRule="auto"/>
      </w:pPr>
      <w:r>
        <w:separator/>
      </w:r>
    </w:p>
  </w:endnote>
  <w:endnote w:type="continuationSeparator" w:id="0">
    <w:p w:rsidR="00C35519" w:rsidRDefault="00C35519" w:rsidP="00C3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19" w:rsidRDefault="00C35519" w:rsidP="00C35519">
      <w:pPr>
        <w:spacing w:after="0" w:line="240" w:lineRule="auto"/>
      </w:pPr>
      <w:r>
        <w:separator/>
      </w:r>
    </w:p>
  </w:footnote>
  <w:footnote w:type="continuationSeparator" w:id="0">
    <w:p w:rsidR="00C35519" w:rsidRDefault="00C35519" w:rsidP="00C3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19" w:rsidRDefault="00C35519">
    <w:pPr>
      <w:pStyle w:val="Kopfzeile"/>
    </w:pPr>
    <w:r>
      <w:rPr>
        <w:noProof/>
        <w:lang w:eastAsia="de-DE"/>
      </w:rPr>
      <w:drawing>
        <wp:inline distT="0" distB="0" distL="0" distR="0" wp14:anchorId="0942597F" wp14:editId="517012B6">
          <wp:extent cx="3638550" cy="133169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298" cy="1342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19"/>
    <w:rsid w:val="005A0DBB"/>
    <w:rsid w:val="00C3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79A5"/>
  <w15:chartTrackingRefBased/>
  <w15:docId w15:val="{7494975E-D019-470E-9D8F-5DE8A526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5519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5519"/>
    <w:pPr>
      <w:keepNext/>
      <w:keepLines/>
      <w:pBdr>
        <w:bottom w:val="single" w:sz="4" w:space="1" w:color="FFCC00"/>
      </w:pBd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5519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35519"/>
  </w:style>
  <w:style w:type="paragraph" w:styleId="Fuzeile">
    <w:name w:val="footer"/>
    <w:basedOn w:val="Standard"/>
    <w:link w:val="FuzeileZchn"/>
    <w:uiPriority w:val="99"/>
    <w:unhideWhenUsed/>
    <w:rsid w:val="00C35519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35519"/>
  </w:style>
  <w:style w:type="character" w:customStyle="1" w:styleId="berschrift1Zchn">
    <w:name w:val="Überschrift 1 Zchn"/>
    <w:basedOn w:val="Absatz-Standardschriftart"/>
    <w:link w:val="berschrift1"/>
    <w:uiPriority w:val="9"/>
    <w:rsid w:val="00C355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LU"/>
    </w:rPr>
  </w:style>
  <w:style w:type="table" w:styleId="Tabellenraster">
    <w:name w:val="Table Grid"/>
    <w:basedOn w:val="NormaleTabelle"/>
    <w:uiPriority w:val="39"/>
    <w:rsid w:val="00C355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unhideWhenUsed/>
    <w:rsid w:val="00C35519"/>
    <w:pPr>
      <w:spacing w:after="0" w:line="240" w:lineRule="auto"/>
      <w:ind w:left="705" w:hanging="705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35519"/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paragraph" w:styleId="Textkrper2">
    <w:name w:val="Body Text 2"/>
    <w:basedOn w:val="Standard"/>
    <w:link w:val="Textkrper2Zchn"/>
    <w:uiPriority w:val="99"/>
    <w:unhideWhenUsed/>
    <w:rsid w:val="00C3551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C355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Regionalverband Saarbrücken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Vastesaeger</dc:creator>
  <cp:keywords/>
  <dc:description/>
  <cp:lastModifiedBy>Quentin Vastesaeger</cp:lastModifiedBy>
  <cp:revision>1</cp:revision>
  <dcterms:created xsi:type="dcterms:W3CDTF">2024-11-15T09:28:00Z</dcterms:created>
  <dcterms:modified xsi:type="dcterms:W3CDTF">2024-11-15T09:29:00Z</dcterms:modified>
</cp:coreProperties>
</file>